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4A" w:rsidRDefault="004C514A" w:rsidP="004C514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635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4C514A" w:rsidRPr="005C3D05" w:rsidRDefault="004C514A" w:rsidP="004C514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26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C514A" w:rsidRPr="005C3D05" w:rsidRDefault="004C514A" w:rsidP="004C514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4C514A" w:rsidRPr="005C3D05" w:rsidRDefault="004C514A" w:rsidP="004C514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4C514A" w:rsidRPr="005C3D05" w:rsidRDefault="004C514A" w:rsidP="004C514A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C514A" w:rsidRPr="005C3D05" w:rsidRDefault="004C514A" w:rsidP="004C514A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4C514A" w:rsidRPr="006B6387" w:rsidRDefault="004C514A" w:rsidP="004C514A">
      <w:pPr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 xml:space="preserve">aefetiva 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4C514A">
        <w:rPr>
          <w:rFonts w:ascii="Arial Unicode MS" w:eastAsia="Arial Unicode MS" w:hAnsi="Arial Unicode MS" w:cs="Arial Unicode MS"/>
          <w:b/>
        </w:rPr>
        <w:t>JUANEIDE FERREIRA DA SILVA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</w:t>
      </w:r>
      <w:r w:rsidRPr="004C514A">
        <w:rPr>
          <w:rFonts w:ascii="Arial Unicode MS" w:eastAsia="Arial Unicode MS" w:hAnsi="Arial Unicode MS" w:cs="Arial Unicode MS"/>
        </w:rPr>
        <w:t>828691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4C514A">
        <w:rPr>
          <w:rFonts w:ascii="Arial Unicode MS" w:eastAsia="Arial Unicode MS" w:hAnsi="Arial Unicode MS" w:cs="Arial Unicode MS"/>
        </w:rPr>
        <w:t>621.429.091-91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4C514A">
        <w:rPr>
          <w:rFonts w:ascii="Arial Unicode MS" w:eastAsia="Arial Unicode MS" w:hAnsi="Arial Unicode MS" w:cs="Arial Unicode MS"/>
        </w:rPr>
        <w:t>AGENTE DE SERVICOS GERAIS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521E95">
        <w:rPr>
          <w:rFonts w:ascii="Arial Unicode MS" w:eastAsia="Arial Unicode MS" w:hAnsi="Arial Unicode MS" w:cs="Arial Unicode MS"/>
        </w:rPr>
        <w:t xml:space="preserve">SECRETARIA MUNICIPAL DE </w:t>
      </w:r>
      <w:r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90 (noventa)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C514A" w:rsidRPr="005C3D05" w:rsidRDefault="004C514A" w:rsidP="004C514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C514A" w:rsidRDefault="004C514A" w:rsidP="004C514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22/10/2018.</w:t>
      </w:r>
    </w:p>
    <w:p w:rsidR="004C514A" w:rsidRPr="005C3D05" w:rsidRDefault="004C514A" w:rsidP="004C514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4C514A" w:rsidRPr="005C3D05" w:rsidRDefault="004C514A" w:rsidP="004C514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4C514A" w:rsidRPr="005C3D05" w:rsidRDefault="004C514A" w:rsidP="004C514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4C514A" w:rsidRPr="005C3D05" w:rsidRDefault="004C514A" w:rsidP="004C514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4C514A" w:rsidRDefault="004C514A" w:rsidP="004C514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C514A" w:rsidRPr="005C3D05" w:rsidRDefault="004C514A" w:rsidP="004C514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4C514A" w:rsidRDefault="004C514A" w:rsidP="004C514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26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C514A" w:rsidRPr="005C3D05" w:rsidRDefault="004C514A" w:rsidP="004C514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C514A" w:rsidRDefault="004C514A" w:rsidP="004C514A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C514A" w:rsidRDefault="004C514A" w:rsidP="004C514A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C514A" w:rsidRPr="005C3D05" w:rsidRDefault="004C514A" w:rsidP="004C514A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C514A" w:rsidRPr="0091355A" w:rsidRDefault="004C514A" w:rsidP="004C514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4C514A" w:rsidRDefault="004C514A" w:rsidP="004C514A"/>
    <w:p w:rsidR="00242942" w:rsidRPr="004C514A" w:rsidRDefault="00242942" w:rsidP="004C514A"/>
    <w:sectPr w:rsidR="00242942" w:rsidRPr="004C514A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31F" w:rsidRDefault="000D431F">
      <w:pPr>
        <w:spacing w:after="0" w:line="240" w:lineRule="auto"/>
      </w:pPr>
      <w:r>
        <w:separator/>
      </w:r>
    </w:p>
  </w:endnote>
  <w:endnote w:type="continuationSeparator" w:id="1">
    <w:p w:rsidR="000D431F" w:rsidRDefault="000D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E7561B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31F" w:rsidRDefault="000D431F">
      <w:pPr>
        <w:spacing w:after="0" w:line="240" w:lineRule="auto"/>
      </w:pPr>
      <w:r>
        <w:separator/>
      </w:r>
    </w:p>
  </w:footnote>
  <w:footnote w:type="continuationSeparator" w:id="1">
    <w:p w:rsidR="000D431F" w:rsidRDefault="000D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E7561B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942"/>
    <w:rsid w:val="00050E63"/>
    <w:rsid w:val="000D431F"/>
    <w:rsid w:val="000E0A97"/>
    <w:rsid w:val="00242942"/>
    <w:rsid w:val="004C514A"/>
    <w:rsid w:val="00C8734F"/>
    <w:rsid w:val="00E7561B"/>
    <w:rsid w:val="00E82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4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294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2942"/>
  </w:style>
  <w:style w:type="paragraph" w:styleId="Rodap">
    <w:name w:val="footer"/>
    <w:basedOn w:val="Normal"/>
    <w:link w:val="RodapChar"/>
    <w:uiPriority w:val="99"/>
    <w:semiHidden/>
    <w:unhideWhenUsed/>
    <w:rsid w:val="0024294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2942"/>
  </w:style>
  <w:style w:type="paragraph" w:styleId="SemEspaamento">
    <w:name w:val="No Spacing"/>
    <w:uiPriority w:val="1"/>
    <w:qFormat/>
    <w:rsid w:val="0024294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4294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429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42942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4294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cp:lastPrinted>2018-11-26T19:09:00Z</cp:lastPrinted>
  <dcterms:created xsi:type="dcterms:W3CDTF">2018-12-05T13:08:00Z</dcterms:created>
  <dcterms:modified xsi:type="dcterms:W3CDTF">2018-12-05T13:08:00Z</dcterms:modified>
</cp:coreProperties>
</file>